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media/image1.jpeg" ContentType="image/jpeg"/>
  <Override PartName="/word/media/image2.png" ContentType="image/png"/>
  <Override PartName="/word/media/image4.jpeg" ContentType="image/jpeg"/>
  <Override PartName="/word/media/image3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3.xml.rels" ContentType="application/vnd.openxmlformats-package.relationship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header5.xml.rels" ContentType="application/vnd.openxmlformats-package.relationships+xml"/>
  <Override PartName="/word/_rels/header6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leGrid0"/>
        <w:tblW w:w="11059" w:type="dxa"/>
        <w:jc w:val="left"/>
        <w:tblInd w:w="17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615"/>
        <w:gridCol w:w="4482"/>
        <w:gridCol w:w="1704"/>
        <w:gridCol w:w="2257"/>
      </w:tblGrid>
      <w:tr>
        <w:trPr/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Contract Title: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{{PROJECT}}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Contract No.:</w:t>
            </w:r>
          </w:p>
        </w:tc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8983.61</w:t>
            </w:r>
          </w:p>
        </w:tc>
      </w:tr>
      <w:tr>
        <w:trPr/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Project Manager: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{{PROJECT MANAGER}}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Start Date:</w:t>
            </w:r>
          </w:p>
        </w:tc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{{START_DATE}}</w:t>
            </w:r>
          </w:p>
        </w:tc>
      </w:tr>
      <w:tr>
        <w:trPr/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Construction Manager: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{{CONSTRUCTION_MANAGER}}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Start Time:</w:t>
            </w:r>
          </w:p>
        </w:tc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{{START_SHIFT}}</w:t>
            </w:r>
          </w:p>
        </w:tc>
      </w:tr>
      <w:tr>
        <w:trPr/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Contract Calendar Day: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{{DAY_X_OF_Y}}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End Date:</w:t>
            </w:r>
          </w:p>
        </w:tc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{{END_DATE}}</w:t>
            </w:r>
          </w:p>
        </w:tc>
      </w:tr>
      <w:tr>
        <w:trPr/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Inspector: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{{INSPECTOR}}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End Time:</w:t>
            </w:r>
          </w:p>
        </w:tc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{{END_SHIFT}}</w:t>
            </w:r>
          </w:p>
        </w:tc>
      </w:tr>
    </w:tbl>
    <w:p>
      <w:pPr>
        <w:pStyle w:val="Normal"/>
        <w:rPr/>
      </w:pPr>
      <w:r>
        <w:rPr/>
        <w:tab/>
        <w:t xml:space="preserve"> </w:t>
        <w:tab/>
        <w:t xml:space="preserve"> </w:t>
        <w:tab/>
        <w:t xml:space="preserve"> </w:t>
      </w:r>
    </w:p>
    <w:tbl>
      <w:tblPr>
        <w:tblStyle w:val="TableGrid"/>
        <w:tblW w:w="10900" w:type="dxa"/>
        <w:jc w:val="left"/>
        <w:tblInd w:w="185" w:type="dxa"/>
        <w:tblLayout w:type="fixed"/>
        <w:tblCellMar>
          <w:top w:w="2" w:type="dxa"/>
          <w:left w:w="5" w:type="dxa"/>
          <w:bottom w:w="4" w:type="dxa"/>
          <w:right w:w="66" w:type="dxa"/>
        </w:tblCellMar>
        <w:tblLook w:firstRow="1" w:noVBand="1" w:lastRow="0" w:firstColumn="1" w:lastColumn="0" w:noHBand="0" w:val="04a0"/>
      </w:tblPr>
      <w:tblGrid>
        <w:gridCol w:w="4039"/>
        <w:gridCol w:w="3241"/>
        <w:gridCol w:w="3620"/>
      </w:tblGrid>
      <w:tr>
        <w:trPr>
          <w:trHeight w:val="285" w:hRule="atLeast"/>
        </w:trPr>
        <w:tc>
          <w:tcPr>
            <w:tcW w:w="72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b/>
                <w:bCs/>
              </w:rPr>
            </w:pPr>
            <w:hyperlink r:id="rId2">
              <w:r>
                <w:rPr>
                  <w:rStyle w:val="Hyperlink"/>
                  <w:b/>
                  <w:bCs/>
                  <w:color w:themeColor="text1" w:val="000000"/>
                  <w:kern w:val="0"/>
                  <w:sz w:val="22"/>
                  <w:szCs w:val="22"/>
                  <w:u w:val="none"/>
                  <w:lang w:val="en-US" w:eastAsia="zh-CN" w:bidi="ar-SA"/>
                </w:rPr>
                <w:t>WEATHER/SITE CONDITIONS AT SFO (KSFO-NOAA)</w:t>
              </w:r>
            </w:hyperlink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  <w:r>
              <w:rPr>
                <w:b/>
                <w:bCs/>
                <w:kern w:val="0"/>
                <w:sz w:val="22"/>
                <w:szCs w:val="22"/>
                <w:lang w:val="en-US" w:eastAsia="zh-CN" w:bidi="ar-SA"/>
              </w:rPr>
              <w:t>Time Recorded:</w:t>
            </w:r>
            <w:r>
              <w:rPr>
                <w:kern w:val="0"/>
                <w:sz w:val="22"/>
                <w:szCs w:val="22"/>
                <w:lang w:val="en-US" w:eastAsia="zh-CN" w:bidi="ar-SA"/>
              </w:rPr>
              <w:t xml:space="preserve"> 6:30/13:00/17:30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  <w:r>
              <w:rPr>
                <w:kern w:val="0"/>
                <w:sz w:val="22"/>
                <w:szCs w:val="22"/>
                <w:lang w:val="en-US" w:eastAsia="zh-CN" w:bidi="ar-SA"/>
              </w:rPr>
              <w:t>Beginning/Middle/End of Shift</w:t>
            </w:r>
          </w:p>
        </w:tc>
      </w:tr>
      <w:tr>
        <w:trPr>
          <w:trHeight w:val="618" w:hRule="atLeast"/>
        </w:trPr>
        <w:tc>
          <w:tcPr>
            <w:tcW w:w="4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Temperature: {{TEMP}}°F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hyperlink r:id="rId3">
              <w:r>
                <w:rPr>
                  <w:rStyle w:val="Style6"/>
                  <w:color w:val="FFFFD7"/>
                  <w:kern w:val="0"/>
                  <w:sz w:val="22"/>
                  <w:szCs w:val="22"/>
                  <w:lang w:val="en-US" w:eastAsia="zh-CN" w:bidi="ar-SA"/>
                </w:rPr>
                <w:t>Weather</w:t>
              </w:r>
            </w:hyperlink>
            <w:r>
              <w:rPr>
                <w:color w:val="FFFFD7"/>
                <w:kern w:val="0"/>
                <w:sz w:val="24"/>
                <w:szCs w:val="22"/>
                <w:lang w:val="en-US" w:eastAsia="zh-CN" w:bidi="ar-SA"/>
              </w:rPr>
              <w:t>:</w:t>
            </w:r>
            <w:r>
              <w:rPr>
                <w:color w:val="FFFFD7"/>
                <w:kern w:val="0"/>
                <w:sz w:val="22"/>
                <w:szCs w:val="20"/>
                <w:lang w:val="en-US" w:eastAsia="zh-CN" w:bidi="ar-SA"/>
              </w:rPr>
              <w:t xml:space="preserve"> {{WEATHER}}</w:t>
            </w:r>
          </w:p>
        </w:tc>
        <w:tc>
          <w:tcPr>
            <w:tcW w:w="3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Precipitation: {{PRECIP}}in.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Wind: {{WIND}}</w:t>
            </w:r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Visibility: {{VIS}}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Soil/Surface Conditions: {{SURFACE}}</w:t>
            </w:r>
          </w:p>
        </w:tc>
      </w:tr>
      <w:tr>
        <w:trPr>
          <w:trHeight w:val="321" w:hRule="atLeast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Notable Weather Events: {{WEATHER_EVENT}}</w:t>
            </w:r>
          </w:p>
        </w:tc>
      </w:tr>
      <w:tr>
        <w:trPr>
          <w:trHeight w:val="336" w:hRule="atLeast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DESCRIPTION OF WORK PERFORMED:</w:t>
            </w:r>
          </w:p>
        </w:tc>
      </w:tr>
      <w:tr>
        <w:trPr>
          <w:trHeight w:val="2724" w:hRule="atLeast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u w:val="single"/>
                <w:lang w:val="en-US" w:eastAsia="zh-CN" w:bidi="ar-SA"/>
              </w:rPr>
              <w:t>Safety &amp; Security Compliance: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uppressAutoHyphens w:val="true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Compliance with Phasing Exhibit: {{PHASE_STATUS}}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uppressAutoHyphens w:val="true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Safety incidents or near misses:{{SAF_STATUS}}, {{SAF_DESCRIPTION}}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uppressAutoHyphens w:val="true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Security compliance (AOA access, badging, fencing): {{SEC_STATUS}}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u w:val="single"/>
                <w:lang w:val="en-US" w:eastAsia="zh-CN" w:bidi="ar-SA"/>
              </w:rPr>
              <w:t>Traffic Control Compliance:</w:t>
            </w:r>
          </w:p>
          <w:p>
            <w:pPr>
              <w:pStyle w:val="Normal"/>
              <w:widowControl/>
              <w:numPr>
                <w:ilvl w:val="0"/>
                <w:numId w:val="1"/>
              </w:numPr>
              <w:suppressAutoHyphens w:val="true"/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Traffic Control Plan implemented correctly: {{TC_STATUS}}</w:t>
            </w:r>
          </w:p>
          <w:p>
            <w:pPr>
              <w:pStyle w:val="Normal"/>
              <w:widowControl/>
              <w:numPr>
                <w:ilvl w:val="0"/>
                <w:numId w:val="1"/>
              </w:numPr>
              <w:suppressAutoHyphens w:val="true"/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Airport Operations Coordination satisfactory and met operational expectations: {{AIR_OPS}}</w:t>
            </w:r>
          </w:p>
          <w:p>
            <w:pPr>
              <w:pStyle w:val="Heading1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Environmental Compliance:</w:t>
            </w:r>
          </w:p>
          <w:p>
            <w:pPr>
              <w:pStyle w:val="Normal"/>
              <w:widowControl/>
              <w:numPr>
                <w:ilvl w:val="0"/>
                <w:numId w:val="2"/>
              </w:numPr>
              <w:suppressAutoHyphens w:val="true"/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SWPPP controls maintained:{{SWPPP}}</w:t>
            </w:r>
          </w:p>
          <w:p>
            <w:pPr>
              <w:pStyle w:val="Normal"/>
              <w:widowControl/>
              <w:numPr>
                <w:ilvl w:val="0"/>
                <w:numId w:val="2"/>
              </w:numPr>
              <w:suppressAutoHyphens w:val="true"/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Environmental regulations adhered to: {{ENV_STATUS}}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u w:val="single"/>
                <w:lang w:val="en-US" w:eastAsia="zh-CN" w:bidi="ar-SA"/>
              </w:rPr>
              <w:t>Deficiencies encountered?</w:t>
            </w: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: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{{DEF_STATUS}}, {{DEF_DESC}}</w:t>
            </w:r>
          </w:p>
          <w:p>
            <w:pPr>
              <w:pStyle w:val="Normal"/>
              <w:widowControl/>
              <w:suppressAutoHyphens w:val="true"/>
              <w:spacing w:before="120" w:after="60"/>
              <w:ind w:left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u w:val="single"/>
                <w:lang w:val="en-US" w:eastAsia="zh-CN" w:bidi="ar-SA"/>
              </w:rPr>
              <w:t>Description of Work Performed</w:t>
            </w: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:</w:t>
            </w:r>
          </w:p>
          <w:p>
            <w:pPr>
              <w:pStyle w:val="Normal"/>
              <w:widowControl/>
              <w:suppressAutoHyphens w:val="true"/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{{CONTRACTOR}} Construction:</w:t>
            </w:r>
          </w:p>
          <w:p>
            <w:pPr>
              <w:pStyle w:val="Normal"/>
              <w:widowControl/>
              <w:suppressAutoHyphens w:val="true"/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{{COMMENTARY}}</w:t>
            </w:r>
          </w:p>
          <w:p>
            <w:pPr>
              <w:pStyle w:val="Heading2"/>
              <w:widowControl/>
              <w:suppressAutoHyphens w:val="true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Specify any Additional Activities Performed:</w:t>
            </w:r>
          </w:p>
          <w:p>
            <w:pPr>
              <w:pStyle w:val="Heading2"/>
              <w:widowControl/>
              <w:suppressAutoHyphens w:val="true"/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 w:val="false"/>
                <w:bCs w:val="false"/>
                <w:color w:val="FFFFD7"/>
                <w:kern w:val="0"/>
                <w:sz w:val="22"/>
                <w:szCs w:val="22"/>
                <w:lang w:val="en-US" w:eastAsia="zh-CN" w:bidi="ar-SA"/>
              </w:rPr>
              <w:t>{{ADD_ACTIVITY}}</w:t>
            </w:r>
          </w:p>
        </w:tc>
      </w:tr>
    </w:tbl>
    <w:p>
      <w:pPr>
        <w:pStyle w:val="Normal"/>
        <w:spacing w:lineRule="auto" w:line="259" w:before="0" w:after="160"/>
        <w:ind w:left="0"/>
        <w:rPr/>
      </w:pPr>
      <w:r>
        <w:rPr/>
      </w:r>
      <w:r>
        <w:br w:type="page"/>
      </w:r>
    </w:p>
    <w:tbl>
      <w:tblPr>
        <w:tblStyle w:val="TableGrid"/>
        <w:tblW w:w="17902" w:type="dxa"/>
        <w:jc w:val="left"/>
        <w:tblInd w:w="185" w:type="dxa"/>
        <w:tblLayout w:type="fixed"/>
        <w:tblCellMar>
          <w:top w:w="31" w:type="dxa"/>
          <w:left w:w="108" w:type="dxa"/>
          <w:bottom w:w="8" w:type="dxa"/>
          <w:right w:w="70" w:type="dxa"/>
        </w:tblCellMar>
        <w:tblLook w:firstRow="1" w:noVBand="1" w:lastRow="0" w:firstColumn="1" w:lastColumn="0" w:noHBand="0" w:val="04a0"/>
      </w:tblPr>
      <w:tblGrid>
        <w:gridCol w:w="1833"/>
        <w:gridCol w:w="981"/>
        <w:gridCol w:w="1208"/>
        <w:gridCol w:w="1020"/>
        <w:gridCol w:w="1307"/>
        <w:gridCol w:w="40"/>
        <w:gridCol w:w="1174"/>
        <w:gridCol w:w="1429"/>
        <w:gridCol w:w="936"/>
        <w:gridCol w:w="247"/>
        <w:gridCol w:w="968"/>
        <w:gridCol w:w="591"/>
        <w:gridCol w:w="2422"/>
        <w:gridCol w:w="756"/>
        <w:gridCol w:w="2794"/>
        <w:gridCol w:w="195"/>
      </w:tblGrid>
      <w:tr>
        <w:trPr>
          <w:trHeight w:val="283" w:hRule="atLeast"/>
        </w:trPr>
        <w:tc>
          <w:tcPr>
            <w:tcW w:w="11143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Heading1"/>
              <w:pageBreakBefore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/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[CODE]</w:t>
            </w:r>
          </w:p>
        </w:tc>
        <w:tc>
          <w:tcPr>
            <w:tcW w:w="21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[TEST]</w:t>
            </w:r>
          </w:p>
        </w:tc>
        <w:tc>
          <w:tcPr>
            <w:tcW w:w="2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[LOCATION]</w:t>
            </w:r>
          </w:p>
        </w:tc>
        <w:tc>
          <w:tcPr>
            <w:tcW w:w="12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[RESULT]</w:t>
            </w:r>
          </w:p>
        </w:tc>
        <w:tc>
          <w:tcPr>
            <w:tcW w:w="358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               </w:t>
            </w: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[REMARKS]</w:t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None</w:t>
            </w:r>
          </w:p>
        </w:tc>
        <w:tc>
          <w:tcPr>
            <w:tcW w:w="21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358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1143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Heading1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/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3550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uppressAutoHyphens w:val="true"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[CODE]</w:t>
            </w:r>
          </w:p>
        </w:tc>
        <w:tc>
          <w:tcPr>
            <w:tcW w:w="21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uppressAutoHyphens w:val="true"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[DESC]</w:t>
            </w:r>
          </w:p>
        </w:tc>
        <w:tc>
          <w:tcPr>
            <w:tcW w:w="23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uppressAutoHyphens w:val="true"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[QTY]</w:t>
            </w:r>
          </w:p>
        </w:tc>
        <w:tc>
          <w:tcPr>
            <w:tcW w:w="475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uppressAutoHyphens w:val="true"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[NOTES]</w:t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>
              <w:lef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1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3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475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>
              <w:lef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  <w:bookmarkStart w:id="0" w:name="_Hlk202966773"/>
            <w:bookmarkStart w:id="1" w:name="_Hlk19000299"/>
            <w:bookmarkStart w:id="2" w:name="_Hlk202966773"/>
            <w:bookmarkStart w:id="3" w:name="_Hlk19000299"/>
            <w:bookmarkEnd w:id="2"/>
            <w:bookmarkEnd w:id="3"/>
          </w:p>
        </w:tc>
      </w:tr>
      <w:tr>
        <w:trPr>
          <w:trHeight w:val="256" w:hRule="atLeast"/>
        </w:trPr>
        <w:tc>
          <w:tcPr>
            <w:tcW w:w="11143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/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>
              <w:lef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-12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[CONTRACTOR]</w:t>
            </w:r>
          </w:p>
        </w:tc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-78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[SUPER]</w:t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-66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[FOREMAN]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-104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[SURVEY]</w:t>
            </w:r>
          </w:p>
        </w:tc>
        <w:tc>
          <w:tcPr>
            <w:tcW w:w="1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[OPERATOR]</w:t>
            </w:r>
          </w:p>
        </w:tc>
        <w:tc>
          <w:tcPr>
            <w:tcW w:w="12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-86" w:right="-2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[LABORER]</w:t>
            </w:r>
          </w:p>
        </w:tc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-61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[ELECTRICIAN]</w:t>
            </w:r>
          </w:p>
        </w:tc>
        <w:tc>
          <w:tcPr>
            <w:tcW w:w="215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uppressAutoHyphens w:val="true"/>
              <w:spacing w:before="0" w:after="0"/>
              <w:ind w:left="-81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Remarks</w:t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15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15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15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184" w:hRule="atLeast"/>
        </w:trPr>
        <w:tc>
          <w:tcPr>
            <w:tcW w:w="11143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/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hanging="0" w:left="0"/>
              <w:jc w:val="center"/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[CONTRACTOR]</w:t>
            </w:r>
          </w:p>
        </w:tc>
        <w:tc>
          <w:tcPr>
            <w:tcW w:w="573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[EQUIPMENT]</w:t>
            </w:r>
          </w:p>
        </w:tc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-61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[QTY]</w:t>
            </w:r>
          </w:p>
        </w:tc>
        <w:tc>
          <w:tcPr>
            <w:tcW w:w="11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-137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[HOURS]</w:t>
            </w:r>
          </w:p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-81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Remarks</w:t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73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1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73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1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73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1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73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1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402" w:hRule="atLeast"/>
        </w:trPr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/>
            </w:r>
          </w:p>
        </w:tc>
        <w:tc>
          <w:tcPr>
            <w:tcW w:w="5730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/>
            </w:r>
          </w:p>
        </w:tc>
        <w:tc>
          <w:tcPr>
            <w:tcW w:w="2365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15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/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300" w:hRule="atLeast"/>
        </w:trPr>
        <w:tc>
          <w:tcPr>
            <w:tcW w:w="11143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b/>
                <w:bCs/>
              </w:rPr>
            </w:pPr>
            <w:r>
              <w:rPr>
                <w:b/>
                <w:bCs/>
                <w:kern w:val="0"/>
                <w:sz w:val="22"/>
                <w:szCs w:val="22"/>
                <w:lang w:val="en-US" w:eastAsia="zh-CN" w:bidi="ar-SA"/>
              </w:rPr>
              <w:t>Additional Information – Unscheduled Events, Visitors, etc.</w:t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407" w:hRule="atLeast"/>
        </w:trPr>
        <w:tc>
          <w:tcPr>
            <w:tcW w:w="11143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ind w:left="24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{{ADD_INFO}}</w:t>
            </w:r>
          </w:p>
        </w:tc>
        <w:tc>
          <w:tcPr>
            <w:tcW w:w="59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4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5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79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</w:tbl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b/>
        </w:rPr>
      </w:pPr>
      <w:r>
        <w:rPr>
          <w:b/>
        </w:rPr>
      </w:r>
    </w:p>
    <w:p>
      <w:pPr>
        <w:sectPr>
          <w:headerReference w:type="even" r:id="rId4"/>
          <w:headerReference w:type="default" r:id="rId5"/>
          <w:headerReference w:type="first" r:id="rId6"/>
          <w:footerReference w:type="even" r:id="rId7"/>
          <w:footerReference w:type="default" r:id="rId8"/>
          <w:footerReference w:type="first" r:id="rId9"/>
          <w:type w:val="nextPage"/>
          <w:pgSz w:w="12240" w:h="15840"/>
          <w:pgMar w:left="557" w:right="450" w:gutter="0" w:header="406" w:top="1710" w:footer="366" w:bottom="1440"/>
          <w:pgNumType w:fmt="decimal"/>
          <w:formProt w:val="false"/>
          <w:titlePg/>
          <w:textDirection w:val="lrTb"/>
          <w:docGrid w:type="default" w:linePitch="299" w:charSpace="0"/>
        </w:sectPr>
        <w:pStyle w:val="Normal"/>
        <w:spacing w:before="0" w:after="0"/>
        <w:rPr/>
      </w:pPr>
      <w:r>
        <w:rPr/>
      </w:r>
    </w:p>
    <w:tbl>
      <w:tblPr>
        <w:tblStyle w:val="TableGrid0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0800"/>
      </w:tblGrid>
      <w:tr>
        <w:trPr>
          <w:trHeight w:val="143" w:hRule="atLeast"/>
        </w:trPr>
        <w:tc>
          <w:tcPr>
            <w:tcW w:w="10800" w:type="dxa"/>
            <w:tcBorders/>
            <w:shd w:color="auto" w:fill="9CC2E5" w:themeFill="accent1" w:themeFillTint="99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sz w:val="24"/>
              </w:rPr>
            </w:pPr>
            <w:r>
              <w:rPr>
                <w:b/>
                <w:kern w:val="0"/>
                <w:sz w:val="22"/>
                <w:szCs w:val="20"/>
                <w:lang w:val="en-US" w:eastAsia="zh-CN" w:bidi="ar-SA"/>
              </w:rPr>
              <w:t>Construction Progress Photos</w:t>
            </w:r>
          </w:p>
        </w:tc>
      </w:tr>
      <w:tr>
        <w:trPr>
          <w:trHeight w:val="6624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9">
                  <wp:simplePos x="0" y="0"/>
                  <wp:positionH relativeFrom="margin">
                    <wp:align>center</wp:align>
                  </wp:positionH>
                  <wp:positionV relativeFrom="margin">
                    <wp:posOffset>262255</wp:posOffset>
                  </wp:positionV>
                  <wp:extent cx="5028565" cy="3771265"/>
                  <wp:effectExtent l="0" t="0" r="0" b="0"/>
                  <wp:wrapTopAndBottom/>
                  <wp:docPr id="8" name="Picture 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8565" cy="3771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Photo No. 1: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{{CAPTION 1}}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6624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10">
                  <wp:simplePos x="0" y="0"/>
                  <wp:positionH relativeFrom="margin">
                    <wp:posOffset>843280</wp:posOffset>
                  </wp:positionH>
                  <wp:positionV relativeFrom="margin">
                    <wp:posOffset>240030</wp:posOffset>
                  </wp:positionV>
                  <wp:extent cx="5026660" cy="3771265"/>
                  <wp:effectExtent l="0" t="0" r="0" b="0"/>
                  <wp:wrapTopAndBottom/>
                  <wp:docPr id="9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6660" cy="3771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Photo No. 2</w:t>
            </w:r>
            <w:r>
              <w:rPr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: </w:t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{{CAPTION 2}}</w:t>
            </w:r>
          </w:p>
          <w:p>
            <w:pPr>
              <w:pStyle w:val="Normal"/>
              <w:widowControl/>
              <w:suppressAutoHyphens w:val="true"/>
              <w:spacing w:before="0" w:after="0"/>
              <w:ind w:left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143" w:hRule="atLeast"/>
        </w:trPr>
        <w:tc>
          <w:tcPr>
            <w:tcW w:w="10800" w:type="dxa"/>
            <w:tcBorders/>
            <w:shd w:color="auto" w:fill="9CC2E5" w:themeFill="accent1" w:themeFillTint="99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color w:val="FFFFD7"/>
                <w:kern w:val="0"/>
                <w:sz w:val="22"/>
                <w:szCs w:val="20"/>
                <w:lang w:val="en-US" w:eastAsia="zh-CN" w:bidi="ar-SA"/>
              </w:rPr>
              <w:t>Construction Progress Photos</w:t>
            </w:r>
          </w:p>
        </w:tc>
      </w:tr>
      <w:tr>
        <w:trPr>
          <w:trHeight w:val="6605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11">
                  <wp:simplePos x="0" y="0"/>
                  <wp:positionH relativeFrom="margin">
                    <wp:align>center</wp:align>
                  </wp:positionH>
                  <wp:positionV relativeFrom="margin">
                    <wp:posOffset>262255</wp:posOffset>
                  </wp:positionV>
                  <wp:extent cx="5027930" cy="3771265"/>
                  <wp:effectExtent l="0" t="0" r="0" b="0"/>
                  <wp:wrapTopAndBottom/>
                  <wp:docPr id="10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930" cy="3771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Photo No. 3: 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{{CAPTION 3}}</w:t>
            </w:r>
          </w:p>
        </w:tc>
      </w:tr>
      <w:tr>
        <w:trPr>
          <w:trHeight w:val="6048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12">
                  <wp:simplePos x="0" y="0"/>
                  <wp:positionH relativeFrom="margin">
                    <wp:posOffset>842010</wp:posOffset>
                  </wp:positionH>
                  <wp:positionV relativeFrom="margin">
                    <wp:posOffset>240030</wp:posOffset>
                  </wp:positionV>
                  <wp:extent cx="5027295" cy="3771265"/>
                  <wp:effectExtent l="0" t="0" r="0" b="0"/>
                  <wp:wrapTopAndBottom/>
                  <wp:docPr id="11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295" cy="3771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Photo No. 4: </w:t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{{CAPTION 4}}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143" w:hRule="atLeast"/>
        </w:trPr>
        <w:tc>
          <w:tcPr>
            <w:tcW w:w="10800" w:type="dxa"/>
            <w:tcBorders/>
            <w:shd w:color="auto" w:fill="9CC2E5" w:themeFill="accent1" w:themeFillTint="99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color w:val="FFFFD7"/>
                <w:kern w:val="0"/>
                <w:sz w:val="22"/>
                <w:szCs w:val="20"/>
                <w:lang w:val="en-US" w:eastAsia="zh-CN" w:bidi="ar-SA"/>
              </w:rPr>
              <w:t>Construction Progress Photos</w:t>
            </w:r>
          </w:p>
        </w:tc>
      </w:tr>
      <w:tr>
        <w:trPr>
          <w:trHeight w:val="6515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13">
                  <wp:simplePos x="0" y="0"/>
                  <wp:positionH relativeFrom="margin">
                    <wp:align>center</wp:align>
                  </wp:positionH>
                  <wp:positionV relativeFrom="margin">
                    <wp:posOffset>262255</wp:posOffset>
                  </wp:positionV>
                  <wp:extent cx="5027930" cy="3771265"/>
                  <wp:effectExtent l="0" t="0" r="0" b="0"/>
                  <wp:wrapTopAndBottom/>
                  <wp:docPr id="12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930" cy="3771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Photo No. 5: 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{{CAPTION 5}}</w:t>
            </w:r>
          </w:p>
        </w:tc>
      </w:tr>
      <w:tr>
        <w:trPr>
          <w:trHeight w:val="6470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14">
                  <wp:simplePos x="0" y="0"/>
                  <wp:positionH relativeFrom="margin">
                    <wp:posOffset>843915</wp:posOffset>
                  </wp:positionH>
                  <wp:positionV relativeFrom="margin">
                    <wp:posOffset>234950</wp:posOffset>
                  </wp:positionV>
                  <wp:extent cx="5027295" cy="3770630"/>
                  <wp:effectExtent l="0" t="0" r="0" b="0"/>
                  <wp:wrapTopAndBottom/>
                  <wp:docPr id="13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295" cy="37706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Photo No. 6: </w:t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 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{{CAPTION 6}}</w:t>
            </w:r>
          </w:p>
        </w:tc>
      </w:tr>
    </w:tbl>
    <w:p>
      <w:pPr>
        <w:pStyle w:val="Normal"/>
        <w:ind w:left="0"/>
        <w:rPr/>
      </w:pPr>
      <w:r>
        <w:rPr/>
      </w:r>
    </w:p>
    <w:sectPr>
      <w:headerReference w:type="even" r:id="rId16"/>
      <w:headerReference w:type="default" r:id="rId17"/>
      <w:headerReference w:type="first" r:id="rId18"/>
      <w:footerReference w:type="even" r:id="rId19"/>
      <w:footerReference w:type="default" r:id="rId20"/>
      <w:footerReference w:type="first" r:id="rId21"/>
      <w:type w:val="nextPage"/>
      <w:pgSz w:w="12240" w:h="15840"/>
      <w:pgMar w:left="720" w:right="720" w:gutter="0" w:header="406" w:top="720" w:footer="291" w:bottom="720"/>
      <w:pgNumType w:fmt="decimal"/>
      <w:formProt w:val="false"/>
      <w:textDirection w:val="lrTb"/>
      <w:docGrid w:type="default" w:linePitch="299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  <w:r>
      <w:rPr/>
      <w:t xml:space="preserve"> </w:t>
    </w:r>
  </w:p>
  <w:p>
    <w:pPr>
      <w:pStyle w:val="Normal"/>
      <w:rPr/>
    </w:pPr>
    <w:r>
      <w:rPr/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ind w:left="263" w:right="343"/>
      <w:jc w:val="right"/>
      <w:rPr/>
    </w:pPr>
    <w:r>
      <w:rPr/>
      <w:t xml:space="preserve">Page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</w:p>
  <w:p>
    <w:pPr>
      <w:pStyle w:val="Normal"/>
      <w:rPr/>
    </w:pPr>
    <w:r>
      <w:rPr/>
      <w:t xml:space="preserve"> 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ind w:left="263" w:right="253"/>
      <w:rPr/>
    </w:pPr>
    <w:r>
      <w:rPr>
        <w:b/>
        <w:color w:val="FFFFD7"/>
      </w:rPr>
      <w:t>Reviewed By</w:t>
    </w:r>
    <w:r>
      <w:rPr>
        <w:color w:val="FFFFD7"/>
      </w:rPr>
      <w:t xml:space="preserve">:  </w:t>
    </w:r>
    <w:r>
      <w:rPr/>
      <w:tab/>
      <w:tab/>
      <w:tab/>
      <w:tab/>
      <w:tab/>
      <w:tab/>
      <w:tab/>
      <w:tab/>
      <w:t xml:space="preserve">          </w:t>
    </w:r>
    <w:r>
      <w:rPr>
        <w:color w:val="FFFFD7"/>
      </w:rPr>
      <w:t xml:space="preserve"> </w:t>
    </w:r>
    <w:r>
      <w:rPr>
        <w:b/>
        <w:color w:val="FFFFD7"/>
      </w:rPr>
      <w:t>Date:</w:t>
    </w:r>
    <w:r>
      <w:rPr>
        <w:color w:val="FFFFD7"/>
      </w:rPr>
      <w:t xml:space="preserve">   {{DATE}}</w:t>
    </w:r>
  </w:p>
  <w:p>
    <w:pPr>
      <w:pStyle w:val="Normal"/>
      <w:ind w:left="263" w:right="343"/>
      <w:jc w:val="right"/>
      <w:rPr/>
    </w:pPr>
    <w:r>
      <mc:AlternateContent>
        <mc:Choice Requires="wps">
          <w:drawing>
            <wp:anchor behindDoc="1" distT="3175" distB="3175" distL="0" distR="635" simplePos="0" locked="0" layoutInCell="1" allowOverlap="1" relativeHeight="4" wp14:anchorId="3EC43538">
              <wp:simplePos x="0" y="0"/>
              <wp:positionH relativeFrom="column">
                <wp:posOffset>160655</wp:posOffset>
              </wp:positionH>
              <wp:positionV relativeFrom="paragraph">
                <wp:posOffset>12065</wp:posOffset>
              </wp:positionV>
              <wp:extent cx="6800850" cy="635"/>
              <wp:effectExtent l="0" t="3175" r="635" b="3175"/>
              <wp:wrapNone/>
              <wp:docPr id="7" name="Straight Connector 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00760" cy="720"/>
                      </a:xfrm>
                      <a:prstGeom prst="line">
                        <a:avLst/>
                      </a:prstGeom>
                      <a:ln>
                        <a:solidFill>
                          <a:srgbClr val="00000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2.65pt,0.95pt" to="548.1pt,0.95pt" ID="Straight Connector 5" stroked="t" o:allowincell="f" style="position:absolute" wp14:anchorId="3EC43538">
              <v:stroke color="black" weight="6480" joinstyle="miter" endcap="flat"/>
              <v:fill o:detectmouseclick="t" on="false"/>
              <w10:wrap type="none"/>
            </v:line>
          </w:pict>
        </mc:Fallback>
      </mc:AlternateContent>
    </w:r>
    <w:r>
      <w:rPr/>
      <w:t xml:space="preserve">Page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</w:p>
  <w:p>
    <w:pPr>
      <w:pStyle w:val="Normal"/>
      <w:rPr/>
    </w:pPr>
    <w:r>
      <w:rPr/>
      <w:t xml:space="preserve"> </w:t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ind w:left="263" w:right="343"/>
      <w:jc w:val="right"/>
      <w:rPr/>
    </w:pPr>
    <w:r>
      <w:rPr/>
      <w:t xml:space="preserve">Page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5</w:t>
    </w:r>
    <w:r>
      <w:rPr/>
      <w:fldChar w:fldCharType="end"/>
    </w:r>
  </w:p>
  <w:p>
    <w:pPr>
      <w:pStyle w:val="Normal"/>
      <w:rPr/>
    </w:pPr>
    <w:r>
      <w:rPr/>
      <w:t xml:space="preserve"> </w:t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ind w:left="263" w:right="343"/>
      <w:jc w:val="right"/>
      <w:rPr/>
    </w:pPr>
    <w:r>
      <w:rPr/>
      <w:t xml:space="preserve">Page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5</w:t>
    </w:r>
    <w:r>
      <w:rPr/>
      <w:fldChar w:fldCharType="end"/>
    </w:r>
  </w:p>
  <w:p>
    <w:pPr>
      <w:pStyle w:val="Normal"/>
      <w:rPr/>
    </w:pPr>
    <w:r>
      <w:rPr/>
      <w:t xml:space="preserve"> 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mc:AlternateContent>
        <mc:Choice Requires="wpg">
          <w:drawing>
            <wp:anchor behindDoc="1" distT="0" distB="635" distL="114300" distR="114300" simplePos="0" locked="0" layoutInCell="0" allowOverlap="1" relativeHeight="2" wp14:anchorId="488B0CB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85900" cy="451485"/>
              <wp:effectExtent l="0" t="0" r="0" b="0"/>
              <wp:wrapSquare wrapText="bothSides"/>
              <wp:docPr id="1" name="Group 13684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86080" cy="451440"/>
                        <a:chOff x="0" y="0"/>
                        <a:chExt cx="1486080" cy="451440"/>
                      </a:xfrm>
                    </wpg:grpSpPr>
                    <pic:pic xmlns:pic="http://schemas.openxmlformats.org/drawingml/2006/picture">
                      <pic:nvPicPr>
                        <pic:cNvPr id="2" name="Picture 13685" descr=""/>
                        <pic:cNvPicPr/>
                      </pic:nvPicPr>
                      <pic:blipFill>
                        <a:blip r:embed="rId1"/>
                        <a:stretch/>
                      </pic:blipFill>
                      <pic:spPr>
                        <a:xfrm>
                          <a:off x="0" y="0"/>
                          <a:ext cx="1486080" cy="383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  <wps:wsp>
                      <wps:cNvPr id="3" name="Rectangle 13686"/>
                      <wps:cNvSpPr/>
                      <wps:spPr>
                        <a:xfrm>
                          <a:off x="945000" y="132120"/>
                          <a:ext cx="50040" cy="18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  <w:t xml:space="preserve"> 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  <wps:wsp>
                      <wps:cNvPr id="4" name="Rectangle 13687"/>
                      <wps:cNvSpPr/>
                      <wps:spPr>
                        <a:xfrm>
                          <a:off x="945000" y="265320"/>
                          <a:ext cx="50040" cy="186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  <w:t xml:space="preserve"> 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13684" style="position:absolute;margin-left:0pt;margin-top:0pt;width:117pt;height:35.55pt" coordorigin="0,0" coordsize="2340,71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13685" stroked="f" o:allowincell="f" style="position:absolute;left:0;top:0;width:2339;height:603;mso-wrap-style:none;v-text-anchor:middle;mso-position-horizontal-relative:page;mso-position-vertical-relative:page" type="_x0000_t75">
                <v:imagedata r:id="rId2" o:detectmouseclick="t"/>
                <v:stroke color="#3465a4" joinstyle="round" endcap="flat"/>
                <w10:wrap type="square"/>
              </v:shape>
              <v:rect id="shape_0" ID="Rectangle 13686" path="m0,0l-2147483645,0l-2147483645,-2147483646l0,-2147483646xe" stroked="f" o:allowincell="f" style="position:absolute;left:1488;top:208;width:78;height:293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rPr/>
                      </w:pPr>
                      <w:r>
                        <w:rPr/>
                        <w:t xml:space="preserve"> </w:t>
                      </w:r>
                    </w:p>
                  </w:txbxContent>
                </v:textbox>
                <w10:wrap type="square"/>
              </v:rect>
              <v:rect id="shape_0" ID="Rectangle 13687" path="m0,0l-2147483645,0l-2147483645,-2147483646l0,-2147483646xe" stroked="f" o:allowincell="f" style="position:absolute;left:1488;top:418;width:78;height:292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rPr/>
                      </w:pPr>
                      <w:r>
                        <w:rPr/>
                        <w:t xml:space="preserve"> </w:t>
                      </w:r>
                    </w:p>
                  </w:txbxContent>
                </v:textbox>
                <w10:wrap type="square"/>
              </v:rect>
            </v:group>
          </w:pict>
        </mc:Fallback>
      </mc:AlternateContent>
    </w:r>
    <w:r>
      <w:rPr/>
      <w:t xml:space="preserve">                                                               </w:t>
    </w:r>
  </w:p>
  <w:p>
    <w:pPr>
      <w:pStyle w:val="Normal"/>
      <w:rPr/>
    </w:pPr>
    <w:r>
      <w:rPr/>
      <w:tab/>
      <w:t xml:space="preserve"> </w:t>
      <w:tab/>
      <w:t xml:space="preserve">     INSPECTOR DAILY REPORT (IDR)</w:t>
    </w:r>
    <w:r>
      <w:rPr>
        <w:sz w:val="18"/>
      </w:rPr>
      <w:t xml:space="preserve">     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>
        <w:color w:val="FFFFD7"/>
      </w:rPr>
    </w:pPr>
    <w:r>
      <w:drawing>
        <wp:anchor behindDoc="1" distT="0" distB="0" distL="114300" distR="114300" simplePos="0" locked="0" layoutInCell="0" allowOverlap="1" relativeHeight="3">
          <wp:simplePos x="0" y="0"/>
          <wp:positionH relativeFrom="margin">
            <wp:posOffset>170180</wp:posOffset>
          </wp:positionH>
          <wp:positionV relativeFrom="paragraph">
            <wp:posOffset>37465</wp:posOffset>
          </wp:positionV>
          <wp:extent cx="1704975" cy="406400"/>
          <wp:effectExtent l="0" t="0" r="0" b="0"/>
          <wp:wrapTopAndBottom/>
          <wp:docPr id="5" name="Picture 1" descr="A black and white logo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1" descr="A black and white logo&#10;&#10;AI-generated content may be incorrect.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04975" cy="406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color w:val="FFFFD7"/>
      </w:rPr>
      <w:t>INSPECTOR DAILY REPORT (IDR)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ind w:left="180"/>
      <w:jc w:val="center"/>
      <w:rPr>
        <w:color w:val="FFFFD7"/>
      </w:rPr>
    </w:pPr>
    <w:r>
      <w:drawing>
        <wp:anchor behindDoc="1" distT="0" distB="0" distL="0" distR="114300" simplePos="0" locked="0" layoutInCell="0" allowOverlap="1" relativeHeight="5">
          <wp:simplePos x="0" y="0"/>
          <wp:positionH relativeFrom="margin">
            <wp:align>left</wp:align>
          </wp:positionH>
          <wp:positionV relativeFrom="paragraph">
            <wp:posOffset>66675</wp:posOffset>
          </wp:positionV>
          <wp:extent cx="1704975" cy="406400"/>
          <wp:effectExtent l="0" t="0" r="0" b="0"/>
          <wp:wrapTopAndBottom/>
          <wp:docPr id="6" name="Image2" descr="A black and white logo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2" descr="A black and white logo&#10;&#10;AI-generated content may be incorrect.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04975" cy="406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color w:val="FFFFD7"/>
      </w:rPr>
      <w:t>INSPECTOR DAILY REPORT (IDR)</w:t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>
        <w:color w:val="FFFFD7"/>
      </w:rPr>
    </w:pPr>
    <w:r>
      <w:drawing>
        <wp:anchor behindDoc="1" distT="0" distB="0" distL="114300" distR="114300" simplePos="0" locked="0" layoutInCell="0" allowOverlap="1" relativeHeight="8">
          <wp:simplePos x="0" y="0"/>
          <wp:positionH relativeFrom="margin">
            <wp:posOffset>170180</wp:posOffset>
          </wp:positionH>
          <wp:positionV relativeFrom="paragraph">
            <wp:posOffset>37465</wp:posOffset>
          </wp:positionV>
          <wp:extent cx="1704975" cy="406400"/>
          <wp:effectExtent l="0" t="0" r="0" b="0"/>
          <wp:wrapTopAndBottom/>
          <wp:docPr id="14" name="Picture 1 Copy 1" descr="A black and white logo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 Copy 1" descr="A black and white logo&#10;&#10;AI-generated content may be incorrect.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04975" cy="406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color w:val="FFFFD7"/>
      </w:rPr>
      <w:t>INSPECTOR DAILY REPORT (IDR)</w:t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>
        <w:color w:val="FFFFD7"/>
      </w:rPr>
    </w:pPr>
    <w:r>
      <w:drawing>
        <wp:anchor behindDoc="1" distT="0" distB="0" distL="114300" distR="114300" simplePos="0" locked="0" layoutInCell="0" allowOverlap="1" relativeHeight="8">
          <wp:simplePos x="0" y="0"/>
          <wp:positionH relativeFrom="margin">
            <wp:posOffset>170180</wp:posOffset>
          </wp:positionH>
          <wp:positionV relativeFrom="paragraph">
            <wp:posOffset>37465</wp:posOffset>
          </wp:positionV>
          <wp:extent cx="1704975" cy="406400"/>
          <wp:effectExtent l="0" t="0" r="0" b="0"/>
          <wp:wrapTopAndBottom/>
          <wp:docPr id="15" name="Picture 1 Copy 1" descr="A black and white logo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 Copy 1" descr="A black and white logo&#10;&#10;AI-generated content may be incorrect.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04975" cy="406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color w:val="FFFFD7"/>
      </w:rPr>
      <w:t>INSPECTOR DAILY REPORT (IDR)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94fa2"/>
    <w:pPr>
      <w:widowControl/>
      <w:suppressAutoHyphens w:val="true"/>
      <w:bidi w:val="0"/>
      <w:spacing w:lineRule="auto" w:line="240" w:before="0" w:after="0"/>
      <w:ind w:left="263"/>
      <w:jc w:val="left"/>
    </w:pPr>
    <w:rPr>
      <w:rFonts w:ascii="Calibri" w:hAnsi="Calibri" w:eastAsia="Calibri" w:cs="Calibri"/>
      <w:color w:val="000000"/>
      <w:kern w:val="0"/>
      <w:sz w:val="22"/>
      <w:szCs w:val="22"/>
      <w:lang w:val="en-US" w:eastAsia="zh-CN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0cc2"/>
    <w:pPr>
      <w:outlineLvl w:val="0"/>
    </w:pPr>
    <w:rPr>
      <w:b/>
      <w:bCs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2"/>
    <w:pPr>
      <w:spacing w:before="120" w:after="6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31cc"/>
    <w:pPr>
      <w:ind w:left="-204"/>
      <w:jc w:val="center"/>
      <w:outlineLvl w:val="2"/>
    </w:pPr>
    <w:rPr/>
  </w:style>
  <w:style w:type="character" w:styleId="DefaultParagraphFont" w:default="1">
    <w:name w:val="Default Paragraph Font"/>
    <w:uiPriority w:val="1"/>
    <w:unhideWhenUsed/>
    <w:qFormat/>
    <w:rPr/>
  </w:style>
  <w:style w:type="character" w:styleId="Hyperlink">
    <w:name w:val="Hyperlink"/>
    <w:basedOn w:val="DefaultParagraphFont"/>
    <w:uiPriority w:val="99"/>
    <w:unhideWhenUsed/>
    <w:rsid w:val="0048633d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48633d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48633d"/>
    <w:rPr>
      <w:color w:themeColor="followedHyperlink" w:val="954F72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b51c5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qFormat/>
    <w:rsid w:val="00fb51c5"/>
    <w:rPr>
      <w:rFonts w:ascii="Calibri" w:hAnsi="Calibri" w:eastAsia="Calibri" w:cs="Calibri"/>
      <w:color w:val="000000"/>
      <w:sz w:val="20"/>
      <w:szCs w:val="20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fb51c5"/>
    <w:rPr>
      <w:rFonts w:ascii="Calibri" w:hAnsi="Calibri" w:eastAsia="Calibri" w:cs="Calibri"/>
      <w:b/>
      <w:bCs/>
      <w:color w:val="000000"/>
      <w:sz w:val="20"/>
      <w:szCs w:val="20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c90cc2"/>
    <w:rPr>
      <w:rFonts w:ascii="Calibri" w:hAnsi="Calibri" w:eastAsia="Calibri" w:cs="Calibri"/>
      <w:b/>
      <w:bCs/>
      <w:color w:val="000000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c90cc2"/>
    <w:rPr>
      <w:rFonts w:ascii="Calibri" w:hAnsi="Calibri" w:eastAsia="Calibri" w:cs="Calibri"/>
      <w:b/>
      <w:bCs/>
      <w:color w:val="000000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6831cc"/>
    <w:rPr>
      <w:rFonts w:ascii="Calibri" w:hAnsi="Calibri" w:eastAsia="Calibri" w:cs="Calibri"/>
      <w:color w:val="00000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autoRedefine/>
    <w:uiPriority w:val="34"/>
    <w:qFormat/>
    <w:rsid w:val="00c90cc2"/>
    <w:pPr>
      <w:numPr>
        <w:ilvl w:val="0"/>
        <w:numId w:val="3"/>
      </w:numPr>
      <w:spacing w:before="120" w:after="60"/>
    </w:pPr>
    <w:rPr/>
  </w:style>
  <w:style w:type="paragraph" w:styleId="CommentText">
    <w:name w:val="annotation text"/>
    <w:basedOn w:val="Normal"/>
    <w:link w:val="CommentTextChar"/>
    <w:uiPriority w:val="99"/>
    <w:unhideWhenUsed/>
    <w:rsid w:val="00fb51c5"/>
    <w:pPr/>
    <w:rPr>
      <w:sz w:val="20"/>
      <w:szCs w:val="20"/>
    </w:rPr>
  </w:style>
  <w:style w:type="paragraph" w:styleId="annotationsubject">
    <w:name w:val="annotation subject"/>
    <w:basedOn w:val="CommentText"/>
    <w:next w:val="CommentText"/>
    <w:link w:val="CommentSubjectChar"/>
    <w:uiPriority w:val="99"/>
    <w:semiHidden/>
    <w:unhideWhenUsed/>
    <w:qFormat/>
    <w:rsid w:val="00fb51c5"/>
    <w:pPr/>
    <w:rPr>
      <w:b/>
      <w:bCs/>
    </w:rPr>
  </w:style>
  <w:style w:type="paragraph" w:styleId="NoSpacing">
    <w:name w:val="No Spacing"/>
    <w:autoRedefine/>
    <w:uiPriority w:val="1"/>
    <w:qFormat/>
    <w:rsid w:val="00b907a2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Calibri"/>
      <w:color w:val="000000"/>
      <w:kern w:val="0"/>
      <w:sz w:val="22"/>
      <w:szCs w:val="22"/>
      <w:lang w:val="en-US" w:eastAsia="zh-CN" w:bidi="ar-SA"/>
    </w:rPr>
  </w:style>
  <w:style w:type="paragraph" w:styleId="Revision">
    <w:name w:val="Revision"/>
    <w:uiPriority w:val="99"/>
    <w:semiHidden/>
    <w:qFormat/>
    <w:rsid w:val="00a512e1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Calibri"/>
      <w:color w:val="000000"/>
      <w:kern w:val="0"/>
      <w:sz w:val="22"/>
      <w:szCs w:val="22"/>
      <w:lang w:val="en-US" w:eastAsia="zh-CN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rameContentsuser">
    <w:name w:val="Frame Contents (user)"/>
    <w:basedOn w:val="Normal"/>
    <w:qFormat/>
    <w:pPr/>
    <w:rPr/>
  </w:style>
  <w:style w:type="paragraph" w:styleId="Footer">
    <w:name w:val="footer"/>
    <w:basedOn w:val="HeaderandFooter"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496f9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forecast.weather.gov/MapClick.php?textField1=37.62&amp;textField2=-122.38" TargetMode="External"/><Relationship Id="rId3" Type="http://schemas.openxmlformats.org/officeDocument/2006/relationships/hyperlink" Target="https://www.wunderground.com/history/daily/KSFO" TargetMode="External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header" Target="header3.xm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header" Target="header4.xml"/><Relationship Id="rId17" Type="http://schemas.openxmlformats.org/officeDocument/2006/relationships/header" Target="header5.xml"/><Relationship Id="rId18" Type="http://schemas.openxmlformats.org/officeDocument/2006/relationships/header" Target="header6.xml"/><Relationship Id="rId19" Type="http://schemas.openxmlformats.org/officeDocument/2006/relationships/footer" Target="footer4.xml"/><Relationship Id="rId20" Type="http://schemas.openxmlformats.org/officeDocument/2006/relationships/footer" Target="footer5.xml"/><Relationship Id="rId21" Type="http://schemas.openxmlformats.org/officeDocument/2006/relationships/footer" Target="footer6.xml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<Relationship Id="rId26" Type="http://schemas.openxmlformats.org/officeDocument/2006/relationships/customXml" Target="../customXml/item1.xml"/><Relationship Id="rId27" Type="http://schemas.openxmlformats.org/officeDocument/2006/relationships/customXml" Target="../customXml/item2.xml"/><Relationship Id="rId28" Type="http://schemas.openxmlformats.org/officeDocument/2006/relationships/customXml" Target="../customXml/item3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1.jpe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C8F9FEE533ED4B810C6D79F3C505E6" ma:contentTypeVersion="11" ma:contentTypeDescription="Create a new document." ma:contentTypeScope="" ma:versionID="1fb8cb7a25627d9c09838a547b389cb2">
  <xsd:schema xmlns:xsd="http://www.w3.org/2001/XMLSchema" xmlns:xs="http://www.w3.org/2001/XMLSchema" xmlns:p="http://schemas.microsoft.com/office/2006/metadata/properties" xmlns:ns2="c0b7ad90-c821-4148-a83c-8a2325b8573f" xmlns:ns3="3c2cab0a-22f4-449c-9a77-5bb99896b17f" targetNamespace="http://schemas.microsoft.com/office/2006/metadata/properties" ma:root="true" ma:fieldsID="be9d54ad2a7e817d3240b8c634474899" ns2:_="" ns3:_="">
    <xsd:import namespace="c0b7ad90-c821-4148-a83c-8a2325b8573f"/>
    <xsd:import namespace="3c2cab0a-22f4-449c-9a77-5bb99896b1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b7ad90-c821-4148-a83c-8a2325b857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2cab0a-22f4-449c-9a77-5bb99896b17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AB9ABBB-705E-43E1-81F2-8BBA228A764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BA02646-2EFC-4A76-8B94-9611CADBCCD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7B80006-69E9-4415-8889-73FD6F928A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b7ad90-c821-4148-a83c-8a2325b8573f"/>
    <ds:schemaRef ds:uri="3c2cab0a-22f4-449c-9a77-5bb99896b1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Application>LibreOffice/25.2.7.2$Windows_X86_64 LibreOffice_project/5cbfd1ab6520636bb5f7b99185aa69bd7456825d</Application>
  <AppVersion>15.0000</AppVersion>
  <Pages>5</Pages>
  <Words>233</Words>
  <Characters>1806</Characters>
  <CharactersWithSpaces>2076</CharactersWithSpaces>
  <Paragraphs>99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2026-01-09T18:49:00Z</dcterms:created>
  <dc:creator>daniel@geometricseng.com</dc:creator>
  <dc:description/>
  <dc:language>en-US</dc:language>
  <cp:lastModifiedBy/>
  <cp:lastPrinted>2025-07-14T02:41:00Z</cp:lastPrinted>
  <dcterms:modified xsi:type="dcterms:W3CDTF">2026-01-11T20:53:25Z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0x01010009C8F9FEE533ED4B810C6D79F3C505E6</vt:lpwstr>
  </property>
  <property fmtid="{D5CDD505-2E9C-101B-9397-08002B2CF9AE}" pid="3" name="GrammarlyDocumentId">
    <vt:lpwstr>e08ee775-b6ce-46da-9b85-8b7938215945</vt:lpwstr>
  </property>
</Properties>
</file>